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6DEAB" w14:textId="6E3FEE24" w:rsidR="00524CB6" w:rsidRDefault="001F35D6">
      <w:pPr>
        <w:pStyle w:val="Body"/>
      </w:pPr>
      <w:r w:rsidRPr="001F35D6">
        <w:t>Meeting called to order</w:t>
      </w:r>
      <w:r w:rsidR="00D24B01">
        <w:t xml:space="preserve"> </w:t>
      </w:r>
      <w:r w:rsidR="007C4AD9">
        <w:t>at 2:01 pm by Jill Simons, proxy for Karen Wheeler</w:t>
      </w:r>
    </w:p>
    <w:p w14:paraId="0624BE7C" w14:textId="77777777" w:rsidR="00E328D6" w:rsidRDefault="00E328D6">
      <w:pPr>
        <w:pStyle w:val="Body"/>
      </w:pPr>
    </w:p>
    <w:p w14:paraId="40320F70" w14:textId="07F6A7AA" w:rsidR="00A62F04" w:rsidRDefault="001F35D6" w:rsidP="001F35D6">
      <w:pPr>
        <w:pStyle w:val="Body"/>
        <w:numPr>
          <w:ilvl w:val="0"/>
          <w:numId w:val="2"/>
        </w:numPr>
        <w:spacing w:after="240"/>
      </w:pPr>
      <w:r>
        <w:t xml:space="preserve">Approval of </w:t>
      </w:r>
      <w:r w:rsidR="006A1873">
        <w:t>September 8, 2017</w:t>
      </w:r>
      <w:r w:rsidR="009A4C8A">
        <w:t xml:space="preserve"> </w:t>
      </w:r>
      <w:r>
        <w:t>Minutes</w:t>
      </w:r>
      <w:r w:rsidR="00A62F04" w:rsidRPr="00A62F04">
        <w:t> </w:t>
      </w:r>
    </w:p>
    <w:p w14:paraId="45FF5010" w14:textId="477F96B1" w:rsidR="008613EF" w:rsidRDefault="008613EF" w:rsidP="008613EF">
      <w:pPr>
        <w:pStyle w:val="Body"/>
        <w:numPr>
          <w:ilvl w:val="1"/>
          <w:numId w:val="2"/>
        </w:numPr>
        <w:spacing w:after="240"/>
      </w:pPr>
      <w:r>
        <w:t xml:space="preserve">No vote was taken regarding minutes. </w:t>
      </w:r>
    </w:p>
    <w:p w14:paraId="572DB482" w14:textId="296FFF02" w:rsidR="006E1901" w:rsidRDefault="001F35D6" w:rsidP="006E1901">
      <w:pPr>
        <w:pStyle w:val="Body"/>
        <w:numPr>
          <w:ilvl w:val="0"/>
          <w:numId w:val="2"/>
        </w:numPr>
        <w:spacing w:after="240"/>
      </w:pPr>
      <w:r>
        <w:t>Course Proposals</w:t>
      </w:r>
    </w:p>
    <w:p w14:paraId="6B19CF4E" w14:textId="4702B1D1" w:rsidR="00425170" w:rsidRDefault="006A1873" w:rsidP="006A1873">
      <w:pPr>
        <w:pStyle w:val="Body"/>
        <w:numPr>
          <w:ilvl w:val="1"/>
          <w:numId w:val="2"/>
        </w:numPr>
        <w:spacing w:after="240"/>
      </w:pPr>
      <w:r>
        <w:t>Subcommittee 1 – Lead by Warren Johnson</w:t>
      </w:r>
    </w:p>
    <w:p w14:paraId="055AA688" w14:textId="207B7A43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2017U_AET01_BC_CE-3273-F17</w:t>
      </w:r>
    </w:p>
    <w:p w14:paraId="60F0CC06" w14:textId="34B7A0A0" w:rsidR="00E7729C" w:rsidRDefault="00E7729C" w:rsidP="00E7729C">
      <w:pPr>
        <w:pStyle w:val="Body"/>
        <w:numPr>
          <w:ilvl w:val="3"/>
          <w:numId w:val="2"/>
        </w:numPr>
        <w:spacing w:after="240"/>
      </w:pPr>
      <w:r>
        <w:t>Motion: WJ.  Second: WW.  Pass</w:t>
      </w:r>
    </w:p>
    <w:p w14:paraId="6FDE53A5" w14:textId="3A47C4B4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2017U_AET02_BC_ME-Elective-Listings-F17</w:t>
      </w:r>
      <w:r w:rsidR="00891A8E">
        <w:t>-REVISION1</w:t>
      </w:r>
    </w:p>
    <w:p w14:paraId="50D9DF09" w14:textId="0FAFEF34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GT.  Pass</w:t>
      </w:r>
    </w:p>
    <w:p w14:paraId="1055F1F0" w14:textId="04789FF8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2017U_BU01_BC_Add-Fall-GSCM-3063</w:t>
      </w:r>
    </w:p>
    <w:p w14:paraId="40909AC0" w14:textId="00832416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NN.  Pass</w:t>
      </w:r>
    </w:p>
    <w:p w14:paraId="68BB9029" w14:textId="229DA7D7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2017U_BU02_BC_Add-Fall-GSCM-4123</w:t>
      </w:r>
    </w:p>
    <w:p w14:paraId="004BE994" w14:textId="62654A82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JW.  Pass</w:t>
      </w:r>
    </w:p>
    <w:p w14:paraId="1FEBD595" w14:textId="153CA62B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2017U_EBS01_BC_Athletic-Training</w:t>
      </w:r>
    </w:p>
    <w:p w14:paraId="00DECC29" w14:textId="49859C29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No vote – editorial change</w:t>
      </w:r>
    </w:p>
    <w:p w14:paraId="7223076F" w14:textId="52BF88E6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2017U_EBS02_CD_Athletic-Training</w:t>
      </w:r>
    </w:p>
    <w:p w14:paraId="1C6BB780" w14:textId="066EED9C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</w:t>
      </w:r>
    </w:p>
    <w:p w14:paraId="052B82FE" w14:textId="18F3D21F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2017U_EBS03_BC_Health-Promotion</w:t>
      </w:r>
    </w:p>
    <w:p w14:paraId="14DA6E3C" w14:textId="15AFEE11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</w:t>
      </w:r>
    </w:p>
    <w:p w14:paraId="11E7D0D6" w14:textId="5CD0BEAF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2017U_EBS04_BC_HPESS-Insurance-Fee-Deletion</w:t>
      </w:r>
    </w:p>
    <w:p w14:paraId="010A4D39" w14:textId="325131C4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GT.  Pass</w:t>
      </w:r>
    </w:p>
    <w:p w14:paraId="0D6C71E5" w14:textId="4F302E18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2017U_SM01_BC_BIO-3673</w:t>
      </w:r>
    </w:p>
    <w:p w14:paraId="0B5A55B4" w14:textId="078A7DBA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 with changes</w:t>
      </w:r>
    </w:p>
    <w:p w14:paraId="41AC3C1A" w14:textId="5B7135B1" w:rsidR="00E7729C" w:rsidRDefault="00E7729C" w:rsidP="00E7729C">
      <w:pPr>
        <w:pStyle w:val="Body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E7729C">
        <w:t xml:space="preserve">Struck "Recommended Prep Courses" </w:t>
      </w:r>
      <w:r w:rsidR="00330796" w:rsidRPr="00E7729C">
        <w:t>verbiage</w:t>
      </w:r>
      <w:bookmarkStart w:id="0" w:name="_GoBack"/>
      <w:bookmarkEnd w:id="0"/>
      <w:r w:rsidRPr="00E7729C">
        <w:t xml:space="preserve"> and recommended that department could put it on their departmental checklists and include recommendation in advising</w:t>
      </w:r>
    </w:p>
    <w:p w14:paraId="0FB0C256" w14:textId="5E88B073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lastRenderedPageBreak/>
        <w:t>2017U_SM02_NC_BIO-4823-Nat-Hist-Coll-Rsch-Design</w:t>
      </w:r>
      <w:r w:rsidR="00891A8E">
        <w:t>-REVISION1</w:t>
      </w:r>
    </w:p>
    <w:p w14:paraId="50E40B2E" w14:textId="1B3C1565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GT.  Pass</w:t>
      </w:r>
    </w:p>
    <w:p w14:paraId="1EC84C3F" w14:textId="715BECEC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2017U_SM03_CR_CS-4413-course-title</w:t>
      </w:r>
    </w:p>
    <w:p w14:paraId="6C6117C3" w14:textId="00002E85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JW.  Pass</w:t>
      </w:r>
    </w:p>
    <w:p w14:paraId="1FE87451" w14:textId="6E9D02A2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2017U_SM04_CR_CS-4423-course-title</w:t>
      </w:r>
    </w:p>
    <w:p w14:paraId="3BB37A0F" w14:textId="4159602E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DG.  Pass</w:t>
      </w:r>
    </w:p>
    <w:p w14:paraId="2B871723" w14:textId="187AE615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2017U_SM05_NC_CS-3613-Web-Application-Development</w:t>
      </w:r>
    </w:p>
    <w:p w14:paraId="77F86345" w14:textId="28CD4A2C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GT.  Pass</w:t>
      </w:r>
    </w:p>
    <w:p w14:paraId="18E4DFC6" w14:textId="3DD97664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2017U_SM06_NC_CS-4613-Mobile-Application-Development</w:t>
      </w:r>
    </w:p>
    <w:p w14:paraId="2420F36D" w14:textId="20E24DB3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GT.  Pass</w:t>
      </w:r>
    </w:p>
    <w:p w14:paraId="15A3BEF4" w14:textId="5A9FAE19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2017U_US01_Removing-CS-1013-or-CIT-1503-requirement-BGS</w:t>
      </w:r>
    </w:p>
    <w:p w14:paraId="60A3CAD1" w14:textId="4F0017E1" w:rsidR="00E7729C" w:rsidRDefault="00E7729C" w:rsidP="00E7729C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</w:t>
      </w:r>
    </w:p>
    <w:p w14:paraId="222B2FA2" w14:textId="5E4E49D3" w:rsidR="00425170" w:rsidRDefault="006A1873" w:rsidP="006A1873">
      <w:pPr>
        <w:pStyle w:val="Body"/>
        <w:numPr>
          <w:ilvl w:val="1"/>
          <w:numId w:val="2"/>
        </w:numPr>
        <w:spacing w:after="240"/>
      </w:pPr>
      <w:r>
        <w:t xml:space="preserve">Subcommittee 2 – Lead by Kim </w:t>
      </w:r>
      <w:proofErr w:type="spellStart"/>
      <w:r>
        <w:t>Pittcock</w:t>
      </w:r>
      <w:proofErr w:type="spellEnd"/>
    </w:p>
    <w:p w14:paraId="509DC38F" w14:textId="3AE6D1C5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2017U_LAC14_BC_COMS-3363</w:t>
      </w:r>
    </w:p>
    <w:p w14:paraId="724F2DC0" w14:textId="7C700639" w:rsidR="005D1DF2" w:rsidRDefault="005D1DF2" w:rsidP="005D1DF2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NN.  Pass</w:t>
      </w:r>
    </w:p>
    <w:p w14:paraId="5BC60568" w14:textId="440A407E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2017U_LAC15_LON13_Creative-Media-Production-online</w:t>
      </w:r>
    </w:p>
    <w:p w14:paraId="7FC55223" w14:textId="52D50B37" w:rsidR="005D1DF2" w:rsidRDefault="005D1DF2" w:rsidP="005D1DF2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No vote required for LON</w:t>
      </w:r>
    </w:p>
    <w:p w14:paraId="3971F15B" w14:textId="5858F804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2017U_LAC16_LONM_Graphic-Communication-Minor</w:t>
      </w:r>
    </w:p>
    <w:p w14:paraId="297FF6FD" w14:textId="3F05252B" w:rsidR="005D1DF2" w:rsidRDefault="005D1DF2" w:rsidP="005D1DF2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GT.  Pass</w:t>
      </w:r>
    </w:p>
    <w:p w14:paraId="64B35A9E" w14:textId="682F8DEA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2017U_LAC17_NC_ARTM-4023</w:t>
      </w:r>
    </w:p>
    <w:p w14:paraId="75BD8EC4" w14:textId="6F48B4D7" w:rsidR="005D1DF2" w:rsidRDefault="005D1DF2" w:rsidP="005D1DF2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GT.  Pass</w:t>
      </w:r>
    </w:p>
    <w:p w14:paraId="7A18F667" w14:textId="03642965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2017U_LAC18_NC_ARTM-4033</w:t>
      </w:r>
    </w:p>
    <w:p w14:paraId="1DE4746A" w14:textId="5270C619" w:rsidR="005D1DF2" w:rsidRDefault="005D1DF2" w:rsidP="005D1DF2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JW.  Pass</w:t>
      </w:r>
    </w:p>
    <w:p w14:paraId="40D51AC9" w14:textId="3494C3EF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2017U_LAC19_LON8_Museum-Studies</w:t>
      </w:r>
    </w:p>
    <w:p w14:paraId="294DB1CD" w14:textId="1BA6B2C9" w:rsidR="005D1DF2" w:rsidRDefault="005D1DF2" w:rsidP="005D1DF2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WJ.  Pass</w:t>
      </w:r>
    </w:p>
    <w:p w14:paraId="484DC3BA" w14:textId="4A2D8329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2017U_NHP01_BC_BSRS-with-Mammo-Breast-US-emphasis-2017</w:t>
      </w:r>
    </w:p>
    <w:p w14:paraId="7523C5C7" w14:textId="4F0DA5D8" w:rsidR="006A1873" w:rsidRDefault="006A1873" w:rsidP="005D1DF2">
      <w:pPr>
        <w:pStyle w:val="Body"/>
        <w:spacing w:after="240"/>
        <w:ind w:left="2160"/>
      </w:pPr>
      <w:r>
        <w:lastRenderedPageBreak/>
        <w:t>2017U_NHP02_BC_BSRS-with-MRI-emphasis-2017</w:t>
      </w:r>
    </w:p>
    <w:p w14:paraId="01AB70B6" w14:textId="59A0232A" w:rsidR="006A1873" w:rsidRDefault="006A1873" w:rsidP="005D1DF2">
      <w:pPr>
        <w:pStyle w:val="Body"/>
        <w:spacing w:after="240"/>
        <w:ind w:left="2160"/>
      </w:pPr>
      <w:r>
        <w:t>2017U_NHP03_BC_MII-emphasis-2017</w:t>
      </w:r>
    </w:p>
    <w:p w14:paraId="0B33C7D8" w14:textId="46B15180" w:rsidR="005D1DF2" w:rsidRDefault="005D1DF2" w:rsidP="005D1DF2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NHP01-03 Tabled per department</w:t>
      </w:r>
    </w:p>
    <w:p w14:paraId="74C26282" w14:textId="6F71D7F9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2017U_NHP04_BC_Cultural-Competency-Course-Deletion</w:t>
      </w:r>
    </w:p>
    <w:p w14:paraId="67CB3B54" w14:textId="5F0F9DC6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WW.  Pass</w:t>
      </w:r>
    </w:p>
    <w:p w14:paraId="0FBC93A8" w14:textId="7D7763DD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2017U_NHP05_LON8_computed-tomography-certificate</w:t>
      </w:r>
    </w:p>
    <w:p w14:paraId="28FFD780" w14:textId="39B4EDC4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WW.  Pass</w:t>
      </w:r>
    </w:p>
    <w:p w14:paraId="4EE70B4C" w14:textId="683F1197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2017U_NHP06_BC_MIRS-course-frequency-update</w:t>
      </w:r>
    </w:p>
    <w:p w14:paraId="3DA73E44" w14:textId="3F4098C8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GT.  Pass</w:t>
      </w:r>
    </w:p>
    <w:p w14:paraId="232B19D9" w14:textId="5692B4E1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2017U_NHP07_CR_RAD-3233-Rad-Clinical-I</w:t>
      </w:r>
    </w:p>
    <w:p w14:paraId="4624BD23" w14:textId="0259F881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WJ.  Pass</w:t>
      </w:r>
    </w:p>
    <w:p w14:paraId="67EB9C36" w14:textId="55321293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2017U_NHP08_CR_RS-4644-Computed-Tomography-Clinical-Education</w:t>
      </w:r>
    </w:p>
    <w:p w14:paraId="73E3BE2A" w14:textId="5EF76F60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GT.  Pass</w:t>
      </w:r>
    </w:p>
    <w:p w14:paraId="1BFF6844" w14:textId="7CFF6E63" w:rsidR="006A1873" w:rsidRDefault="006A1873" w:rsidP="006A1873">
      <w:pPr>
        <w:pStyle w:val="Body"/>
        <w:numPr>
          <w:ilvl w:val="2"/>
          <w:numId w:val="2"/>
        </w:numPr>
        <w:spacing w:after="240"/>
      </w:pPr>
      <w:r>
        <w:t>2017U_NHP09_NC_RSMR-4713-Imaging-Communication-and-Interoperability</w:t>
      </w:r>
    </w:p>
    <w:p w14:paraId="4F324A30" w14:textId="7633E9E4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JW.  Pass</w:t>
      </w:r>
    </w:p>
    <w:p w14:paraId="158F832D" w14:textId="76B7E3FF" w:rsidR="00425170" w:rsidRDefault="006A1873" w:rsidP="006A1873">
      <w:pPr>
        <w:pStyle w:val="Body"/>
        <w:numPr>
          <w:ilvl w:val="1"/>
          <w:numId w:val="2"/>
        </w:numPr>
        <w:spacing w:after="240"/>
      </w:pPr>
      <w:r>
        <w:t>Subcommittee 3 – Lead by David Gilmore</w:t>
      </w:r>
    </w:p>
    <w:p w14:paraId="696B0312" w14:textId="5F9AE2FB" w:rsidR="00430C9F" w:rsidRPr="008613EF" w:rsidRDefault="003771BE" w:rsidP="00430C9F">
      <w:pPr>
        <w:pStyle w:val="Body"/>
        <w:numPr>
          <w:ilvl w:val="2"/>
          <w:numId w:val="2"/>
        </w:numPr>
        <w:spacing w:after="240"/>
      </w:pPr>
      <w:r w:rsidRPr="008613EF">
        <w:t>2017U_LAC01_CR_Acting-in-Song-Course-Fee-REVISION3</w:t>
      </w:r>
    </w:p>
    <w:p w14:paraId="2608B3EC" w14:textId="0F87D2A9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WJ.  Pass</w:t>
      </w:r>
    </w:p>
    <w:p w14:paraId="5FAE3A34" w14:textId="77777777" w:rsidR="003771BE" w:rsidRDefault="003771BE" w:rsidP="003771BE">
      <w:pPr>
        <w:pStyle w:val="Body"/>
        <w:numPr>
          <w:ilvl w:val="2"/>
          <w:numId w:val="2"/>
        </w:numPr>
        <w:spacing w:after="240"/>
      </w:pPr>
      <w:r>
        <w:t>2017U_LAC01b_Acting-in-Song-Course-Fee.pdf</w:t>
      </w:r>
    </w:p>
    <w:p w14:paraId="74E8C429" w14:textId="20BA40AC" w:rsidR="008613EF" w:rsidRDefault="008613EF" w:rsidP="008613EF">
      <w:pPr>
        <w:pStyle w:val="Body"/>
        <w:numPr>
          <w:ilvl w:val="3"/>
          <w:numId w:val="2"/>
        </w:numPr>
        <w:spacing w:after="240"/>
      </w:pPr>
      <w:r>
        <w:t>No vote required</w:t>
      </w:r>
    </w:p>
    <w:p w14:paraId="1F307FC3" w14:textId="4BCE05D2" w:rsidR="003771BE" w:rsidRDefault="003771BE" w:rsidP="003771BE">
      <w:pPr>
        <w:pStyle w:val="Body"/>
        <w:numPr>
          <w:ilvl w:val="2"/>
          <w:numId w:val="2"/>
        </w:numPr>
        <w:spacing w:after="240"/>
      </w:pPr>
      <w:r>
        <w:t>2017U_LAC02_CR_Fine-Arts-Theatre-Course-Fee-Revision</w:t>
      </w:r>
    </w:p>
    <w:p w14:paraId="0AE765E1" w14:textId="729843F4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JW.  Pass contingent upon General Education Committee approval</w:t>
      </w:r>
    </w:p>
    <w:p w14:paraId="288022BF" w14:textId="77777777" w:rsidR="003771BE" w:rsidRDefault="003771BE" w:rsidP="003771BE">
      <w:pPr>
        <w:pStyle w:val="Body"/>
        <w:numPr>
          <w:ilvl w:val="2"/>
          <w:numId w:val="2"/>
        </w:numPr>
        <w:spacing w:after="240"/>
      </w:pPr>
      <w:r>
        <w:t>2017U_LAC02b_Fine-Arts-Theatre-Course-Fee.pdf</w:t>
      </w:r>
    </w:p>
    <w:p w14:paraId="5E300438" w14:textId="583EA49C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No vote required</w:t>
      </w:r>
    </w:p>
    <w:p w14:paraId="496055B1" w14:textId="39C23317" w:rsidR="003771BE" w:rsidRPr="008613EF" w:rsidRDefault="003771BE" w:rsidP="003771BE">
      <w:pPr>
        <w:pStyle w:val="Body"/>
        <w:numPr>
          <w:ilvl w:val="2"/>
          <w:numId w:val="2"/>
        </w:numPr>
        <w:spacing w:after="240"/>
      </w:pPr>
      <w:r w:rsidRPr="008613EF">
        <w:t>2017U_LAC03_BC_FR-frequency-changes</w:t>
      </w:r>
    </w:p>
    <w:p w14:paraId="3BCA887F" w14:textId="6A2EBF1D" w:rsidR="003771BE" w:rsidRPr="008613EF" w:rsidRDefault="003771BE" w:rsidP="008613EF">
      <w:pPr>
        <w:pStyle w:val="Body"/>
        <w:spacing w:after="240"/>
        <w:ind w:left="2160"/>
      </w:pPr>
      <w:r w:rsidRPr="008613EF">
        <w:lastRenderedPageBreak/>
        <w:t>2017U_LAC04_BC_SPAN-4703-frequency-change</w:t>
      </w:r>
    </w:p>
    <w:p w14:paraId="763DE3CA" w14:textId="46ACE1D4" w:rsidR="008613EF" w:rsidRDefault="008613EF" w:rsidP="008613EF">
      <w:pPr>
        <w:pStyle w:val="Body"/>
        <w:numPr>
          <w:ilvl w:val="3"/>
          <w:numId w:val="2"/>
        </w:numPr>
        <w:spacing w:after="240"/>
      </w:pPr>
      <w:r>
        <w:t>LAC03 and LAC04 considered together</w:t>
      </w:r>
    </w:p>
    <w:p w14:paraId="01B6EABB" w14:textId="77777777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WJ.  Pass</w:t>
      </w:r>
    </w:p>
    <w:p w14:paraId="0B372AE9" w14:textId="1E66997F" w:rsidR="003771BE" w:rsidRDefault="003771BE" w:rsidP="003771BE">
      <w:pPr>
        <w:pStyle w:val="Body"/>
        <w:numPr>
          <w:ilvl w:val="2"/>
          <w:numId w:val="2"/>
        </w:numPr>
        <w:spacing w:after="240"/>
      </w:pPr>
      <w:r>
        <w:t>2017U_LAC05_BC_WGS-4233-crosslist</w:t>
      </w:r>
    </w:p>
    <w:p w14:paraId="73826B25" w14:textId="77777777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WJ.  Pass</w:t>
      </w:r>
    </w:p>
    <w:p w14:paraId="2FF0ACE9" w14:textId="611B6E6F" w:rsidR="003771BE" w:rsidRDefault="003771BE" w:rsidP="003771BE">
      <w:pPr>
        <w:pStyle w:val="Body"/>
        <w:numPr>
          <w:ilvl w:val="2"/>
          <w:numId w:val="2"/>
        </w:numPr>
        <w:spacing w:after="240"/>
      </w:pPr>
      <w:r>
        <w:t>2017U_LAC06_CD_Arabic</w:t>
      </w:r>
    </w:p>
    <w:p w14:paraId="38D684B4" w14:textId="7468753C" w:rsidR="003771BE" w:rsidRDefault="003771BE" w:rsidP="008613EF">
      <w:pPr>
        <w:pStyle w:val="Body"/>
        <w:spacing w:after="240"/>
        <w:ind w:left="2160"/>
      </w:pPr>
      <w:r>
        <w:t>2017U_LAC07_CD_Chinese</w:t>
      </w:r>
    </w:p>
    <w:p w14:paraId="4F0997F5" w14:textId="77777777" w:rsidR="008613EF" w:rsidRDefault="008613EF" w:rsidP="008613EF">
      <w:pPr>
        <w:pStyle w:val="Body"/>
        <w:spacing w:after="240"/>
        <w:ind w:left="2160"/>
      </w:pPr>
      <w:r>
        <w:t>2017U_LAC09_CD_FR-1036-2036</w:t>
      </w:r>
    </w:p>
    <w:p w14:paraId="3E1779C8" w14:textId="77777777" w:rsidR="008613EF" w:rsidRDefault="008613EF" w:rsidP="008613EF">
      <w:pPr>
        <w:pStyle w:val="Body"/>
        <w:spacing w:after="240"/>
        <w:ind w:left="2160"/>
      </w:pPr>
      <w:r>
        <w:t>2017U_LAC10_CD_FR-3703</w:t>
      </w:r>
    </w:p>
    <w:p w14:paraId="25A7B717" w14:textId="77777777" w:rsidR="008613EF" w:rsidRDefault="008613EF" w:rsidP="008613EF">
      <w:pPr>
        <w:pStyle w:val="Body"/>
        <w:spacing w:after="240"/>
        <w:ind w:left="2160"/>
      </w:pPr>
      <w:r>
        <w:t>2017U_LAC11_CD_GER-1036-2036</w:t>
      </w:r>
    </w:p>
    <w:p w14:paraId="2E27A122" w14:textId="77777777" w:rsidR="008613EF" w:rsidRDefault="008613EF" w:rsidP="008613EF">
      <w:pPr>
        <w:pStyle w:val="Body"/>
        <w:spacing w:after="240"/>
        <w:ind w:left="2160"/>
      </w:pPr>
      <w:r>
        <w:t>2017U_LAC12_CD_SPAN-1036-2036</w:t>
      </w:r>
    </w:p>
    <w:p w14:paraId="415D5C89" w14:textId="4B5A0892" w:rsidR="008613EF" w:rsidRDefault="008613EF" w:rsidP="008613EF">
      <w:pPr>
        <w:pStyle w:val="Body"/>
        <w:numPr>
          <w:ilvl w:val="3"/>
          <w:numId w:val="2"/>
        </w:numPr>
        <w:spacing w:after="240"/>
      </w:pPr>
      <w:r w:rsidRPr="008613EF">
        <w:t>LAC06, LAC07, LAC09, LAC10, LAC11, and LAC12 considered together</w:t>
      </w:r>
    </w:p>
    <w:p w14:paraId="555375EA" w14:textId="528E3649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JW.  Pass</w:t>
      </w:r>
    </w:p>
    <w:p w14:paraId="3100607E" w14:textId="666661A0" w:rsidR="003771BE" w:rsidRPr="008613EF" w:rsidRDefault="003771BE" w:rsidP="003771BE">
      <w:pPr>
        <w:pStyle w:val="Body"/>
        <w:numPr>
          <w:ilvl w:val="2"/>
          <w:numId w:val="2"/>
        </w:numPr>
        <w:spacing w:after="240"/>
      </w:pPr>
      <w:r w:rsidRPr="008613EF">
        <w:t>2017U_LAC08_NC_COMS-4533</w:t>
      </w:r>
    </w:p>
    <w:p w14:paraId="5B98EF07" w14:textId="77777777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WJ.  Pass</w:t>
      </w:r>
    </w:p>
    <w:p w14:paraId="0139BB92" w14:textId="06CE517B" w:rsidR="003771BE" w:rsidRDefault="003771BE" w:rsidP="003771BE">
      <w:pPr>
        <w:pStyle w:val="Body"/>
        <w:numPr>
          <w:ilvl w:val="2"/>
          <w:numId w:val="2"/>
        </w:numPr>
        <w:spacing w:after="240"/>
      </w:pPr>
      <w:r>
        <w:t>2017U_LAC13_CD_TILA-4836</w:t>
      </w:r>
    </w:p>
    <w:p w14:paraId="431A26F4" w14:textId="1373EEAA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JW.  Pass</w:t>
      </w:r>
    </w:p>
    <w:p w14:paraId="3213436B" w14:textId="34189C59" w:rsidR="003771BE" w:rsidRPr="008613EF" w:rsidRDefault="003771BE" w:rsidP="003771BE">
      <w:pPr>
        <w:pStyle w:val="Body"/>
        <w:numPr>
          <w:ilvl w:val="2"/>
          <w:numId w:val="2"/>
        </w:numPr>
        <w:spacing w:after="240"/>
      </w:pPr>
      <w:r w:rsidRPr="008613EF">
        <w:t>2017U_LAC20_BC_BA-Comm-Studies-change</w:t>
      </w:r>
    </w:p>
    <w:p w14:paraId="06732AE5" w14:textId="7BE13338" w:rsidR="008613EF" w:rsidRDefault="008613EF" w:rsidP="008613EF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WW.  Pass</w:t>
      </w:r>
    </w:p>
    <w:p w14:paraId="259FC4CE" w14:textId="0F18D064" w:rsidR="007C4AD9" w:rsidRPr="007C4AD9" w:rsidRDefault="007C4AD9" w:rsidP="007C4AD9">
      <w:pPr>
        <w:pStyle w:val="Body"/>
        <w:numPr>
          <w:ilvl w:val="0"/>
          <w:numId w:val="2"/>
        </w:numPr>
        <w:spacing w:after="240"/>
      </w:pPr>
      <w:r w:rsidRPr="007C4AD9">
        <w:t>General discussion regarding certificates</w:t>
      </w:r>
      <w:r w:rsidR="008613EF">
        <w:t>, whether the bulletin needs a policy regarding them and restricting “double-dipping.”  No decision was made.</w:t>
      </w:r>
    </w:p>
    <w:p w14:paraId="280E2AEA" w14:textId="77777777" w:rsidR="003771BE" w:rsidRDefault="003771BE" w:rsidP="003771BE">
      <w:pPr>
        <w:pStyle w:val="Body"/>
        <w:spacing w:after="240"/>
      </w:pPr>
    </w:p>
    <w:p w14:paraId="61C88BDC" w14:textId="515B5325" w:rsidR="00057799" w:rsidRDefault="007C4AD9" w:rsidP="00BC4D3A">
      <w:pPr>
        <w:pStyle w:val="Body"/>
        <w:spacing w:after="240"/>
      </w:pPr>
      <w:r>
        <w:t>Motion to adjourn: DG</w:t>
      </w:r>
      <w:r w:rsidR="00EE28AE">
        <w:t>.  Second: Jim Washam.  Meeting adjourned at 3:26 pm.</w:t>
      </w:r>
    </w:p>
    <w:p w14:paraId="5337C0C3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CEAC7D1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60061A2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32BECD2" w14:textId="77777777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4E6697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4E6697"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4E6697">
        <w:tc>
          <w:tcPr>
            <w:tcW w:w="3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05F1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Gabriel Tait</w:t>
            </w:r>
          </w:p>
          <w:p w14:paraId="277AB98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Shelley Gipson</w:t>
            </w:r>
          </w:p>
          <w:p w14:paraId="2A2D4F9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Warren Johnson</w:t>
            </w:r>
          </w:p>
          <w:p w14:paraId="2753D10A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2E112A1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63893B6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Wayne Wilkinson</w:t>
            </w:r>
          </w:p>
          <w:p w14:paraId="22B9BAD6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Nikesha Nesbitt</w:t>
            </w:r>
          </w:p>
          <w:p w14:paraId="4A416F58" w14:textId="77777777" w:rsidR="004E6697" w:rsidRDefault="004E6697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9675F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David Gilmore</w:t>
            </w:r>
          </w:p>
          <w:p w14:paraId="3FDF90A3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Deanna Barymon</w:t>
            </w:r>
          </w:p>
          <w:p w14:paraId="7EBC90FB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Matthew Hill</w:t>
            </w:r>
          </w:p>
          <w:p w14:paraId="2312F03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Kyle </w:t>
            </w:r>
            <w:proofErr w:type="spellStart"/>
            <w:r>
              <w:rPr>
                <w:rFonts w:ascii="Calibri" w:hAnsi="Calibri" w:cs="Calibri"/>
                <w:szCs w:val="20"/>
              </w:rPr>
              <w:t>Fouts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</w:t>
            </w:r>
          </w:p>
          <w:p w14:paraId="2896FBC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Star Holloway</w:t>
            </w:r>
          </w:p>
        </w:tc>
      </w:tr>
    </w:tbl>
    <w:p w14:paraId="661110AA" w14:textId="77777777" w:rsidR="00057799" w:rsidRDefault="00057799" w:rsidP="00057799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sectPr w:rsidR="00057799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C3AE6" w14:textId="77777777" w:rsidR="00591F17" w:rsidRDefault="00591F17">
      <w:r>
        <w:separator/>
      </w:r>
    </w:p>
  </w:endnote>
  <w:endnote w:type="continuationSeparator" w:id="0">
    <w:p w14:paraId="601034D9" w14:textId="77777777" w:rsidR="00591F17" w:rsidRDefault="0059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77B1FEE4" w:rsidR="00A648A7" w:rsidRDefault="00A648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7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9701C93" w14:textId="77777777" w:rsidR="00A648A7" w:rsidRDefault="00A64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D329B" w14:textId="77777777" w:rsidR="00591F17" w:rsidRDefault="00591F17">
      <w:r>
        <w:separator/>
      </w:r>
    </w:p>
  </w:footnote>
  <w:footnote w:type="continuationSeparator" w:id="0">
    <w:p w14:paraId="11705856" w14:textId="77777777" w:rsidR="00591F17" w:rsidRDefault="0059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F22EA" w14:textId="77777777" w:rsidR="00AB18BB" w:rsidRDefault="00AB18BB" w:rsidP="00093DEA">
    <w:pPr>
      <w:pStyle w:val="Body"/>
      <w:jc w:val="center"/>
    </w:pPr>
    <w:r>
      <w:t xml:space="preserve">Undergraduate Curriculum Council </w:t>
    </w:r>
  </w:p>
  <w:p w14:paraId="5B59C350" w14:textId="39DB117A" w:rsidR="00093DEA" w:rsidRDefault="006A1873" w:rsidP="006A1873">
    <w:pPr>
      <w:pStyle w:val="Body"/>
      <w:tabs>
        <w:tab w:val="left" w:pos="4125"/>
        <w:tab w:val="center" w:pos="4680"/>
      </w:tabs>
    </w:pPr>
    <w:r>
      <w:tab/>
    </w:r>
    <w:r>
      <w:tab/>
      <w:t>October 13</w:t>
    </w:r>
    <w:r w:rsidR="00A648A7">
      <w:t>, 2017</w:t>
    </w:r>
  </w:p>
  <w:p w14:paraId="62E7A718" w14:textId="6C023EAC" w:rsidR="001F35D6" w:rsidRDefault="00751EFC" w:rsidP="001F35D6">
    <w:pPr>
      <w:pStyle w:val="Body"/>
      <w:spacing w:after="240"/>
      <w:jc w:val="center"/>
    </w:pPr>
    <w:r w:rsidRPr="00751EFC">
      <w:t>Library 6th Floor Conference Room 603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40493"/>
    <w:multiLevelType w:val="hybridMultilevel"/>
    <w:tmpl w:val="9936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10496"/>
    <w:rsid w:val="00011B31"/>
    <w:rsid w:val="00016071"/>
    <w:rsid w:val="00033CDC"/>
    <w:rsid w:val="000371D0"/>
    <w:rsid w:val="00043D5D"/>
    <w:rsid w:val="00046158"/>
    <w:rsid w:val="00057799"/>
    <w:rsid w:val="00076DAA"/>
    <w:rsid w:val="00085CCA"/>
    <w:rsid w:val="00093DEA"/>
    <w:rsid w:val="000B5E1A"/>
    <w:rsid w:val="000E2C91"/>
    <w:rsid w:val="00101CD9"/>
    <w:rsid w:val="00103B09"/>
    <w:rsid w:val="00107A0C"/>
    <w:rsid w:val="00125EA6"/>
    <w:rsid w:val="00127893"/>
    <w:rsid w:val="00195103"/>
    <w:rsid w:val="001C4316"/>
    <w:rsid w:val="001E53C0"/>
    <w:rsid w:val="001E71A0"/>
    <w:rsid w:val="001F35D6"/>
    <w:rsid w:val="00241E74"/>
    <w:rsid w:val="00250688"/>
    <w:rsid w:val="00292DF4"/>
    <w:rsid w:val="002950A8"/>
    <w:rsid w:val="002B6C49"/>
    <w:rsid w:val="002E0F05"/>
    <w:rsid w:val="002F05C7"/>
    <w:rsid w:val="00312C91"/>
    <w:rsid w:val="00327177"/>
    <w:rsid w:val="00330796"/>
    <w:rsid w:val="00347D26"/>
    <w:rsid w:val="003771BE"/>
    <w:rsid w:val="003867CE"/>
    <w:rsid w:val="003915A6"/>
    <w:rsid w:val="003A45DE"/>
    <w:rsid w:val="003C4402"/>
    <w:rsid w:val="003E2A24"/>
    <w:rsid w:val="003E43B6"/>
    <w:rsid w:val="003F61BE"/>
    <w:rsid w:val="00425170"/>
    <w:rsid w:val="00430C9F"/>
    <w:rsid w:val="00434CFE"/>
    <w:rsid w:val="00467696"/>
    <w:rsid w:val="004A068C"/>
    <w:rsid w:val="004B1733"/>
    <w:rsid w:val="004B271D"/>
    <w:rsid w:val="004B4AF1"/>
    <w:rsid w:val="004C12CE"/>
    <w:rsid w:val="004E6697"/>
    <w:rsid w:val="004F171E"/>
    <w:rsid w:val="005035CB"/>
    <w:rsid w:val="00523FEE"/>
    <w:rsid w:val="00524CB6"/>
    <w:rsid w:val="00542B76"/>
    <w:rsid w:val="00553B36"/>
    <w:rsid w:val="00560F3D"/>
    <w:rsid w:val="0056696C"/>
    <w:rsid w:val="00591F17"/>
    <w:rsid w:val="005D1DF2"/>
    <w:rsid w:val="005F7BEB"/>
    <w:rsid w:val="00601775"/>
    <w:rsid w:val="00610906"/>
    <w:rsid w:val="00616510"/>
    <w:rsid w:val="00620B64"/>
    <w:rsid w:val="00656F3E"/>
    <w:rsid w:val="006636CC"/>
    <w:rsid w:val="006703A6"/>
    <w:rsid w:val="006A1873"/>
    <w:rsid w:val="006C1857"/>
    <w:rsid w:val="006E1901"/>
    <w:rsid w:val="006E58AD"/>
    <w:rsid w:val="00712A36"/>
    <w:rsid w:val="00721204"/>
    <w:rsid w:val="007417AE"/>
    <w:rsid w:val="00741DCC"/>
    <w:rsid w:val="00751EFC"/>
    <w:rsid w:val="00767378"/>
    <w:rsid w:val="007B1F95"/>
    <w:rsid w:val="007C4224"/>
    <w:rsid w:val="007C4AD9"/>
    <w:rsid w:val="007C7EE6"/>
    <w:rsid w:val="007D1C14"/>
    <w:rsid w:val="007D5A72"/>
    <w:rsid w:val="00836EAF"/>
    <w:rsid w:val="008376C3"/>
    <w:rsid w:val="00837827"/>
    <w:rsid w:val="008613EF"/>
    <w:rsid w:val="00880D5B"/>
    <w:rsid w:val="00891A8E"/>
    <w:rsid w:val="008B7F26"/>
    <w:rsid w:val="008F5A3C"/>
    <w:rsid w:val="00900DB8"/>
    <w:rsid w:val="00937BC2"/>
    <w:rsid w:val="00941B0D"/>
    <w:rsid w:val="00950B00"/>
    <w:rsid w:val="0097186E"/>
    <w:rsid w:val="00975ECE"/>
    <w:rsid w:val="00993B1F"/>
    <w:rsid w:val="009A4C8A"/>
    <w:rsid w:val="009C11D3"/>
    <w:rsid w:val="009C23CD"/>
    <w:rsid w:val="009C5455"/>
    <w:rsid w:val="009D0FB7"/>
    <w:rsid w:val="009F4E3C"/>
    <w:rsid w:val="009F7CA1"/>
    <w:rsid w:val="00A61FE1"/>
    <w:rsid w:val="00A62F04"/>
    <w:rsid w:val="00A648A7"/>
    <w:rsid w:val="00A65A16"/>
    <w:rsid w:val="00A93E77"/>
    <w:rsid w:val="00A94534"/>
    <w:rsid w:val="00AB18BB"/>
    <w:rsid w:val="00AC3B63"/>
    <w:rsid w:val="00AC7A33"/>
    <w:rsid w:val="00AD6558"/>
    <w:rsid w:val="00AE175D"/>
    <w:rsid w:val="00AE41B7"/>
    <w:rsid w:val="00B00158"/>
    <w:rsid w:val="00B01410"/>
    <w:rsid w:val="00B602B8"/>
    <w:rsid w:val="00B77F3B"/>
    <w:rsid w:val="00B97324"/>
    <w:rsid w:val="00BC4D3A"/>
    <w:rsid w:val="00C13D41"/>
    <w:rsid w:val="00C550D3"/>
    <w:rsid w:val="00C64C8E"/>
    <w:rsid w:val="00CB7CD2"/>
    <w:rsid w:val="00CC0DA5"/>
    <w:rsid w:val="00CE0D09"/>
    <w:rsid w:val="00CF3D65"/>
    <w:rsid w:val="00D06601"/>
    <w:rsid w:val="00D1183F"/>
    <w:rsid w:val="00D24B01"/>
    <w:rsid w:val="00D42BFD"/>
    <w:rsid w:val="00D60B0C"/>
    <w:rsid w:val="00D76707"/>
    <w:rsid w:val="00D85758"/>
    <w:rsid w:val="00D93671"/>
    <w:rsid w:val="00DA50E2"/>
    <w:rsid w:val="00DD7B78"/>
    <w:rsid w:val="00DE5603"/>
    <w:rsid w:val="00DF1C22"/>
    <w:rsid w:val="00DF6232"/>
    <w:rsid w:val="00E277AA"/>
    <w:rsid w:val="00E313A6"/>
    <w:rsid w:val="00E328D6"/>
    <w:rsid w:val="00E342CA"/>
    <w:rsid w:val="00E45C9A"/>
    <w:rsid w:val="00E46EDC"/>
    <w:rsid w:val="00E57809"/>
    <w:rsid w:val="00E70357"/>
    <w:rsid w:val="00E7729C"/>
    <w:rsid w:val="00EE28AE"/>
    <w:rsid w:val="00EF3854"/>
    <w:rsid w:val="00EF5A51"/>
    <w:rsid w:val="00F06F7F"/>
    <w:rsid w:val="00F10C7A"/>
    <w:rsid w:val="00F130C6"/>
    <w:rsid w:val="00F624E4"/>
    <w:rsid w:val="00F822C2"/>
    <w:rsid w:val="00F955DF"/>
    <w:rsid w:val="00FA2833"/>
    <w:rsid w:val="00FB0184"/>
    <w:rsid w:val="00FB0C33"/>
    <w:rsid w:val="00FB3BE9"/>
    <w:rsid w:val="00FB5828"/>
    <w:rsid w:val="00FC4B9E"/>
    <w:rsid w:val="00FD4079"/>
    <w:rsid w:val="00FD40F2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DA9E-CF1D-4442-8AC7-09C6CC10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6</cp:revision>
  <cp:lastPrinted>2017-10-10T14:19:00Z</cp:lastPrinted>
  <dcterms:created xsi:type="dcterms:W3CDTF">2017-10-19T17:53:00Z</dcterms:created>
  <dcterms:modified xsi:type="dcterms:W3CDTF">2017-10-30T14:34:00Z</dcterms:modified>
</cp:coreProperties>
</file>